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D9" w:rsidRDefault="00FC48D9" w:rsidP="00FC48D9">
      <w:pPr>
        <w:jc w:val="center"/>
        <w:rPr>
          <w:rFonts w:ascii="Arial Narrow" w:hAnsi="Arial Narrow"/>
          <w:sz w:val="28"/>
          <w:szCs w:val="28"/>
        </w:rPr>
      </w:pPr>
    </w:p>
    <w:p w:rsidR="00FC48D9" w:rsidRDefault="00FC48D9" w:rsidP="00FC48D9">
      <w:pPr>
        <w:jc w:val="center"/>
        <w:rPr>
          <w:rFonts w:ascii="Arial Narrow" w:hAnsi="Arial Narrow"/>
          <w:sz w:val="28"/>
          <w:szCs w:val="28"/>
        </w:rPr>
      </w:pPr>
      <w:r w:rsidRPr="000A55F3">
        <w:rPr>
          <w:rFonts w:ascii="Arial Narrow" w:hAnsi="Arial Narrow"/>
          <w:sz w:val="28"/>
          <w:szCs w:val="28"/>
        </w:rPr>
        <w:t xml:space="preserve">PERMISOS OTORGADOS DURANTE EL MES DE </w:t>
      </w:r>
      <w:r w:rsidRPr="00FC48D9">
        <w:rPr>
          <w:rFonts w:ascii="Arial Narrow" w:hAnsi="Arial Narrow"/>
          <w:caps/>
          <w:sz w:val="28"/>
          <w:szCs w:val="28"/>
        </w:rPr>
        <w:t>Diciembre</w:t>
      </w:r>
      <w:r w:rsidRPr="000A55F3">
        <w:rPr>
          <w:rFonts w:ascii="Arial Narrow" w:hAnsi="Arial Narrow"/>
          <w:sz w:val="28"/>
          <w:szCs w:val="28"/>
        </w:rPr>
        <w:t xml:space="preserve"> 2011</w:t>
      </w:r>
    </w:p>
    <w:p w:rsidR="00FC48D9" w:rsidRPr="000A55F3" w:rsidRDefault="00FC48D9" w:rsidP="00FC48D9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</w:t>
      </w:r>
    </w:p>
    <w:p w:rsidR="00FC48D9" w:rsidRDefault="00FC48D9" w:rsidP="00FC48D9">
      <w:pPr>
        <w:ind w:right="-398"/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  <w:r w:rsidRPr="000A55F3">
        <w:rPr>
          <w:rFonts w:ascii="Arial Narrow" w:hAnsi="Arial Narrow"/>
        </w:rPr>
        <w:t xml:space="preserve">Fecha </w:t>
      </w:r>
      <w:r>
        <w:rPr>
          <w:rFonts w:ascii="Arial Narrow" w:hAnsi="Arial Narrow"/>
        </w:rPr>
        <w:t xml:space="preserve">                Nº                                Propietario                                                    Materia                                        Rol Avalúo                        Arquitecto                      Superficie</w:t>
      </w:r>
    </w:p>
    <w:tbl>
      <w:tblPr>
        <w:tblpPr w:leftFromText="141" w:rightFromText="141" w:vertAnchor="page" w:horzAnchor="margin" w:tblpY="4051"/>
        <w:tblW w:w="14600" w:type="dxa"/>
        <w:tblCellMar>
          <w:left w:w="70" w:type="dxa"/>
          <w:right w:w="70" w:type="dxa"/>
        </w:tblCellMar>
        <w:tblLook w:val="04A0"/>
      </w:tblPr>
      <w:tblGrid>
        <w:gridCol w:w="1400"/>
        <w:gridCol w:w="880"/>
        <w:gridCol w:w="3780"/>
        <w:gridCol w:w="3320"/>
        <w:gridCol w:w="1340"/>
        <w:gridCol w:w="2940"/>
        <w:gridCol w:w="940"/>
      </w:tblGrid>
      <w:tr w:rsidR="00FC48D9" w:rsidRPr="00FC48D9" w:rsidTr="00FC48D9">
        <w:trPr>
          <w:trHeight w:val="33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48D9" w:rsidRPr="00FC48D9" w:rsidRDefault="00FC48D9" w:rsidP="00FC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48D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05/12/2011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48D9" w:rsidRPr="00FC48D9" w:rsidRDefault="00FC48D9" w:rsidP="00FC4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C4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174b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48D9" w:rsidRPr="00FC48D9" w:rsidRDefault="00FC48D9" w:rsidP="00FC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48D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María Cabezas Gálvez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48D9" w:rsidRPr="00FC48D9" w:rsidRDefault="00FC48D9" w:rsidP="00FC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48D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Obra Nueva x Catástrofe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48D9" w:rsidRPr="00FC48D9" w:rsidRDefault="00FC48D9" w:rsidP="00FC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48D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010-050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48D9" w:rsidRPr="00FC48D9" w:rsidRDefault="00FC48D9" w:rsidP="00FC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48D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Julio Ríos Díaz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48D9" w:rsidRPr="00FC48D9" w:rsidRDefault="00FC48D9" w:rsidP="00FC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48D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70,44</w:t>
            </w:r>
          </w:p>
        </w:tc>
      </w:tr>
      <w:tr w:rsidR="00FC48D9" w:rsidRPr="00FC48D9" w:rsidTr="00FC48D9">
        <w:trPr>
          <w:trHeight w:val="33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48D9" w:rsidRPr="00FC48D9" w:rsidRDefault="00FC48D9" w:rsidP="00FC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48D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05/12/2011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48D9" w:rsidRPr="00FC48D9" w:rsidRDefault="00FC48D9" w:rsidP="00FC4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C4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175a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48D9" w:rsidRPr="00FC48D9" w:rsidRDefault="00FC48D9" w:rsidP="00FC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48D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Ana González Vergara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48D9" w:rsidRPr="00FC48D9" w:rsidRDefault="00FC48D9" w:rsidP="00FC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48D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Obra Nueva x Catástrofe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48D9" w:rsidRPr="00FC48D9" w:rsidRDefault="00FC48D9" w:rsidP="00FC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48D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054-006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48D9" w:rsidRPr="00FC48D9" w:rsidRDefault="00FC48D9" w:rsidP="00FC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48D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Ricardo Astudillo Soza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48D9" w:rsidRPr="00FC48D9" w:rsidRDefault="00FC48D9" w:rsidP="00FC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48D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63,39</w:t>
            </w:r>
          </w:p>
        </w:tc>
      </w:tr>
      <w:tr w:rsidR="00FC48D9" w:rsidRPr="00FC48D9" w:rsidTr="00FC48D9">
        <w:trPr>
          <w:trHeight w:val="33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48D9" w:rsidRPr="00FC48D9" w:rsidRDefault="00FC48D9" w:rsidP="00FC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48D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05/12/2011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48D9" w:rsidRPr="00FC48D9" w:rsidRDefault="00FC48D9" w:rsidP="00FC4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C4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175b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48D9" w:rsidRPr="00FC48D9" w:rsidRDefault="00FC48D9" w:rsidP="00FC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48D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Soc. María C. Concha Solar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48D9" w:rsidRPr="00FC48D9" w:rsidRDefault="00FC48D9" w:rsidP="00FC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48D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Obra Nueva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48D9" w:rsidRPr="00FC48D9" w:rsidRDefault="00FC48D9" w:rsidP="00FC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48D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126-015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48D9" w:rsidRPr="00FC48D9" w:rsidRDefault="00FC48D9" w:rsidP="00FC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48D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Alejandro Sandoval Hernández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48D9" w:rsidRPr="00FC48D9" w:rsidRDefault="00FC48D9" w:rsidP="00FC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48D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864,86</w:t>
            </w:r>
          </w:p>
        </w:tc>
      </w:tr>
      <w:tr w:rsidR="00FC48D9" w:rsidRPr="00FC48D9" w:rsidTr="00FC48D9">
        <w:trPr>
          <w:trHeight w:val="33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48D9" w:rsidRPr="00FC48D9" w:rsidRDefault="00FC48D9" w:rsidP="00FC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48D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05/12/2011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48D9" w:rsidRPr="00FC48D9" w:rsidRDefault="00FC48D9" w:rsidP="00FC4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C4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176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48D9" w:rsidRPr="00FC48D9" w:rsidRDefault="00FC48D9" w:rsidP="00FC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48D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Comercial e Inversiones Trancura Ltda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48D9" w:rsidRPr="00FC48D9" w:rsidRDefault="00FC48D9" w:rsidP="00FC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48D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Obra Nueva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48D9" w:rsidRPr="00FC48D9" w:rsidRDefault="00FC48D9" w:rsidP="00FC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48D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001-011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48D9" w:rsidRPr="00FC48D9" w:rsidRDefault="00FC48D9" w:rsidP="00FC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48D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Juan Caroca Osorio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48D9" w:rsidRPr="00FC48D9" w:rsidRDefault="00FC48D9" w:rsidP="00FC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48D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638,17</w:t>
            </w:r>
          </w:p>
        </w:tc>
      </w:tr>
      <w:tr w:rsidR="00FC48D9" w:rsidRPr="00FC48D9" w:rsidTr="00FC48D9">
        <w:trPr>
          <w:trHeight w:val="33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48D9" w:rsidRPr="00FC48D9" w:rsidRDefault="00FC48D9" w:rsidP="00FC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48D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05/12/2011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48D9" w:rsidRPr="00FC48D9" w:rsidRDefault="00FC48D9" w:rsidP="00FC4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C4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176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48D9" w:rsidRPr="00FC48D9" w:rsidRDefault="00FC48D9" w:rsidP="00FC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48D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Carlos Acevedo Sánchez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48D9" w:rsidRPr="00FC48D9" w:rsidRDefault="00FC48D9" w:rsidP="00FC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48D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Obra Nueva x Catástrofe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48D9" w:rsidRPr="00FC48D9" w:rsidRDefault="00FC48D9" w:rsidP="00FC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48D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005-044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48D9" w:rsidRPr="00FC48D9" w:rsidRDefault="00FC48D9" w:rsidP="00FC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48D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Ricardo Astudillo Soza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48D9" w:rsidRPr="00FC48D9" w:rsidRDefault="00FC48D9" w:rsidP="00FC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48D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63,39</w:t>
            </w:r>
          </w:p>
        </w:tc>
      </w:tr>
      <w:tr w:rsidR="00FC48D9" w:rsidRPr="00FC48D9" w:rsidTr="00FC48D9">
        <w:trPr>
          <w:trHeight w:val="33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48D9" w:rsidRPr="00FC48D9" w:rsidRDefault="00FC48D9" w:rsidP="00FC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48D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06/12/2011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48D9" w:rsidRPr="00FC48D9" w:rsidRDefault="00FC48D9" w:rsidP="00FC4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C4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176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48D9" w:rsidRPr="00FC48D9" w:rsidRDefault="00FC48D9" w:rsidP="00FC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48D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Juan González Valdez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48D9" w:rsidRPr="00FC48D9" w:rsidRDefault="00FC48D9" w:rsidP="00FC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48D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Obra Nueva x Catástrofe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48D9" w:rsidRPr="00FC48D9" w:rsidRDefault="00FC48D9" w:rsidP="00FC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48D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100-025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48D9" w:rsidRPr="00FC48D9" w:rsidRDefault="00FC48D9" w:rsidP="00FC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48D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Ricardo Astudillo Soza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48D9" w:rsidRPr="00FC48D9" w:rsidRDefault="00FC48D9" w:rsidP="00FC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48D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63,39</w:t>
            </w:r>
          </w:p>
        </w:tc>
      </w:tr>
      <w:tr w:rsidR="00FC48D9" w:rsidRPr="00FC48D9" w:rsidTr="00FC48D9">
        <w:trPr>
          <w:trHeight w:val="33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48D9" w:rsidRPr="00FC48D9" w:rsidRDefault="00FC48D9" w:rsidP="00FC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48D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06/12/2011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48D9" w:rsidRPr="00FC48D9" w:rsidRDefault="00FC48D9" w:rsidP="00FC4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C4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177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48D9" w:rsidRPr="00FC48D9" w:rsidRDefault="00FC48D9" w:rsidP="00FC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48D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Raúl Bastias Contreras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48D9" w:rsidRPr="00FC48D9" w:rsidRDefault="00FC48D9" w:rsidP="00FC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48D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Obra Nueva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48D9" w:rsidRPr="00FC48D9" w:rsidRDefault="00FC48D9" w:rsidP="00FC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48D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084-117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48D9" w:rsidRPr="00FC48D9" w:rsidRDefault="00FC48D9" w:rsidP="00FC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48D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Elías Hernández Céspedes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48D9" w:rsidRPr="00FC48D9" w:rsidRDefault="00FC48D9" w:rsidP="00FC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48D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463,36</w:t>
            </w:r>
          </w:p>
        </w:tc>
      </w:tr>
      <w:tr w:rsidR="00FC48D9" w:rsidRPr="00FC48D9" w:rsidTr="00FC48D9">
        <w:trPr>
          <w:trHeight w:val="33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48D9" w:rsidRPr="00FC48D9" w:rsidRDefault="00FC48D9" w:rsidP="00FC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48D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12/12/2011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48D9" w:rsidRPr="00FC48D9" w:rsidRDefault="00FC48D9" w:rsidP="00FC4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C4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178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48D9" w:rsidRPr="00FC48D9" w:rsidRDefault="00FC48D9" w:rsidP="00FC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48D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 Irma Contreras Valenzuela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48D9" w:rsidRPr="00FC48D9" w:rsidRDefault="00FC48D9" w:rsidP="00FC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48D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Subdivisión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48D9" w:rsidRPr="00FC48D9" w:rsidRDefault="00FC48D9" w:rsidP="00FC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48D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019-042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48D9" w:rsidRPr="00FC48D9" w:rsidRDefault="00FC48D9" w:rsidP="00FC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48D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Marcelo Lucero Yáñez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48D9" w:rsidRPr="00FC48D9" w:rsidRDefault="00FC48D9" w:rsidP="00FC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48D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….</w:t>
            </w:r>
          </w:p>
        </w:tc>
      </w:tr>
      <w:tr w:rsidR="00FC48D9" w:rsidRPr="00FC48D9" w:rsidTr="00FC48D9">
        <w:trPr>
          <w:trHeight w:val="33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48D9" w:rsidRPr="00FC48D9" w:rsidRDefault="00FC48D9" w:rsidP="00FC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48D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12/12/2011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48D9" w:rsidRPr="00FC48D9" w:rsidRDefault="00FC48D9" w:rsidP="00FC4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C4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179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48D9" w:rsidRPr="00FC48D9" w:rsidRDefault="00FC48D9" w:rsidP="00FC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48D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Amadil Vá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</w:t>
            </w:r>
            <w:r w:rsidRPr="00FC48D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quez Alarcón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48D9" w:rsidRPr="00FC48D9" w:rsidRDefault="00FC48D9" w:rsidP="00FC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48D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Obra Nueva x Catástrofe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48D9" w:rsidRPr="00FC48D9" w:rsidRDefault="00FC48D9" w:rsidP="00FC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48D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054-008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48D9" w:rsidRPr="00FC48D9" w:rsidRDefault="00FC48D9" w:rsidP="00FC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48D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Pablo Cari Coronado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48D9" w:rsidRPr="00FC48D9" w:rsidRDefault="00FC48D9" w:rsidP="00FC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48D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62,52</w:t>
            </w:r>
          </w:p>
        </w:tc>
      </w:tr>
      <w:tr w:rsidR="00FC48D9" w:rsidRPr="00FC48D9" w:rsidTr="00FC48D9">
        <w:trPr>
          <w:trHeight w:val="33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48D9" w:rsidRPr="00FC48D9" w:rsidRDefault="00FC48D9" w:rsidP="00FC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48D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12/12/2011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48D9" w:rsidRPr="00FC48D9" w:rsidRDefault="00FC48D9" w:rsidP="00FC4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C4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180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48D9" w:rsidRPr="00FC48D9" w:rsidRDefault="00FC48D9" w:rsidP="00FC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48D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Marianella Soto Ahumada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48D9" w:rsidRPr="00FC48D9" w:rsidRDefault="00FC48D9" w:rsidP="00FC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48D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Obra Nueva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48D9" w:rsidRPr="00FC48D9" w:rsidRDefault="00FC48D9" w:rsidP="00FC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48D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021-001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48D9" w:rsidRPr="00FC48D9" w:rsidRDefault="00FC48D9" w:rsidP="00FC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48D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Alejandro Sandoval Hernández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48D9" w:rsidRPr="00FC48D9" w:rsidRDefault="00FC48D9" w:rsidP="00FC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48D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C48D9" w:rsidRPr="00FC48D9" w:rsidTr="00FC48D9">
        <w:trPr>
          <w:trHeight w:val="33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48D9" w:rsidRPr="00FC48D9" w:rsidRDefault="00FC48D9" w:rsidP="00FC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48D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20/12/2011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48D9" w:rsidRPr="00FC48D9" w:rsidRDefault="00FC48D9" w:rsidP="00FC4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C4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181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ª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48D9" w:rsidRPr="00FC48D9" w:rsidRDefault="00FC48D9" w:rsidP="00FC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48D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Marco Vilaza Garrido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48D9" w:rsidRPr="00FC48D9" w:rsidRDefault="00FC48D9" w:rsidP="00FC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48D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Obra Nueva x Catástrofe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48D9" w:rsidRPr="00FC48D9" w:rsidRDefault="00FC48D9" w:rsidP="00FC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48D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002-050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48D9" w:rsidRPr="00FC48D9" w:rsidRDefault="00FC48D9" w:rsidP="00FC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48D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Ricardo Astudillo Soza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48D9" w:rsidRPr="00FC48D9" w:rsidRDefault="00FC48D9" w:rsidP="00FC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48D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23,57</w:t>
            </w:r>
          </w:p>
        </w:tc>
      </w:tr>
      <w:tr w:rsidR="00FC48D9" w:rsidRPr="00FC48D9" w:rsidTr="00FC48D9">
        <w:trPr>
          <w:trHeight w:val="33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48D9" w:rsidRPr="00FC48D9" w:rsidRDefault="00FC48D9" w:rsidP="00FC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48D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20/12/2011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48D9" w:rsidRPr="00FC48D9" w:rsidRDefault="00FC48D9" w:rsidP="00FC4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C4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181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b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48D9" w:rsidRPr="00FC48D9" w:rsidRDefault="00FC48D9" w:rsidP="00FC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48D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Sebastián Peñaloza Moralez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48D9" w:rsidRPr="00FC48D9" w:rsidRDefault="00FC48D9" w:rsidP="00FC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48D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Obra Nueva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48D9" w:rsidRPr="00FC48D9" w:rsidRDefault="00FC48D9" w:rsidP="00FC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48D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009-163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48D9" w:rsidRPr="00FC48D9" w:rsidRDefault="00FC48D9" w:rsidP="00FC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48D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Julio Ríos Díaz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48D9" w:rsidRPr="00FC48D9" w:rsidRDefault="00FC48D9" w:rsidP="00FC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48D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98,72</w:t>
            </w:r>
          </w:p>
        </w:tc>
      </w:tr>
      <w:tr w:rsidR="00FC48D9" w:rsidRPr="00FC48D9" w:rsidTr="00FC48D9">
        <w:trPr>
          <w:trHeight w:val="33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48D9" w:rsidRPr="00FC48D9" w:rsidRDefault="00FC48D9" w:rsidP="00FC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48D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20/12/2011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48D9" w:rsidRPr="00FC48D9" w:rsidRDefault="00FC48D9" w:rsidP="00FC4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C4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182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48D9" w:rsidRPr="00FC48D9" w:rsidRDefault="00FC48D9" w:rsidP="00FC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48D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Manuel Avilés Miranda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48D9" w:rsidRPr="00FC48D9" w:rsidRDefault="00FC48D9" w:rsidP="00FC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48D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Modif. Obra Nueva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48D9" w:rsidRPr="00FC48D9" w:rsidRDefault="00FC48D9" w:rsidP="00FC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48D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066-112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48D9" w:rsidRPr="00FC48D9" w:rsidRDefault="00FC48D9" w:rsidP="00FC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48D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Ricardo Astudillo Soza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48D9" w:rsidRPr="00FC48D9" w:rsidRDefault="00FC48D9" w:rsidP="00FC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48D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65,83</w:t>
            </w:r>
          </w:p>
        </w:tc>
      </w:tr>
      <w:tr w:rsidR="00FC48D9" w:rsidRPr="00FC48D9" w:rsidTr="00FC48D9">
        <w:trPr>
          <w:trHeight w:val="33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48D9" w:rsidRPr="00FC48D9" w:rsidRDefault="00FC48D9" w:rsidP="00FC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48D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22/12/2011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48D9" w:rsidRPr="00FC48D9" w:rsidRDefault="00FC48D9" w:rsidP="00FC4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C4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183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48D9" w:rsidRPr="00FC48D9" w:rsidRDefault="00FC48D9" w:rsidP="00FC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48D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Nancy Vidal Rubio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48D9" w:rsidRPr="00FC48D9" w:rsidRDefault="00FC48D9" w:rsidP="00FC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48D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Subdivisión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48D9" w:rsidRPr="00FC48D9" w:rsidRDefault="00FC48D9" w:rsidP="00FC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48D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115-359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48D9" w:rsidRPr="00FC48D9" w:rsidRDefault="00FC48D9" w:rsidP="00FC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48D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Marcelo Noguera Hidalgo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48D9" w:rsidRPr="00FC48D9" w:rsidRDefault="00FC48D9" w:rsidP="00FC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48D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….</w:t>
            </w:r>
          </w:p>
        </w:tc>
      </w:tr>
      <w:tr w:rsidR="00FC48D9" w:rsidRPr="00FC48D9" w:rsidTr="00FC48D9">
        <w:trPr>
          <w:trHeight w:val="33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48D9" w:rsidRPr="00FC48D9" w:rsidRDefault="00FC48D9" w:rsidP="00FC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48D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23/12/2011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48D9" w:rsidRPr="00FC48D9" w:rsidRDefault="00FC48D9" w:rsidP="00FC4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C4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184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48D9" w:rsidRPr="00FC48D9" w:rsidRDefault="00FC48D9" w:rsidP="00FC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48D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Amaya Jugo Marina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48D9" w:rsidRPr="00FC48D9" w:rsidRDefault="00FC48D9" w:rsidP="00FC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48D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Ampliación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48D9" w:rsidRPr="00FC48D9" w:rsidRDefault="00FC48D9" w:rsidP="00FC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48D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089-047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48D9" w:rsidRPr="00FC48D9" w:rsidRDefault="00FC48D9" w:rsidP="00FC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48D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Pedro Salinas Romero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48D9" w:rsidRPr="00FC48D9" w:rsidRDefault="00FC48D9" w:rsidP="00FC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48D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33,92</w:t>
            </w:r>
          </w:p>
        </w:tc>
      </w:tr>
      <w:tr w:rsidR="00FC48D9" w:rsidRPr="00FC48D9" w:rsidTr="00FC48D9">
        <w:trPr>
          <w:trHeight w:val="33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48D9" w:rsidRPr="00FC48D9" w:rsidRDefault="00FC48D9" w:rsidP="00FC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48D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30/12/2011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48D9" w:rsidRPr="00FC48D9" w:rsidRDefault="00FC48D9" w:rsidP="00FC4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FC4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185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48D9" w:rsidRPr="00FC48D9" w:rsidRDefault="00FC48D9" w:rsidP="00FC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48D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Rubén Hernández Moreno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48D9" w:rsidRPr="00FC48D9" w:rsidRDefault="00FC48D9" w:rsidP="00FC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48D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Reg. Obra Nueva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48D9" w:rsidRPr="00FC48D9" w:rsidRDefault="00FC48D9" w:rsidP="00FC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48D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008-035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48D9" w:rsidRPr="00FC48D9" w:rsidRDefault="00FC48D9" w:rsidP="00FC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48D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Alejandro Sandoval Hernández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C48D9" w:rsidRPr="00FC48D9" w:rsidRDefault="00FC48D9" w:rsidP="00FC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C48D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109,68</w:t>
            </w:r>
          </w:p>
        </w:tc>
      </w:tr>
    </w:tbl>
    <w:p w:rsidR="00FC48D9" w:rsidRDefault="00FC48D9" w:rsidP="00FC48D9">
      <w:pPr>
        <w:spacing w:line="240" w:lineRule="auto"/>
        <w:ind w:right="-398"/>
        <w:rPr>
          <w:rFonts w:ascii="Arial Narrow" w:hAnsi="Arial Narrow"/>
        </w:rPr>
      </w:pPr>
    </w:p>
    <w:sectPr w:rsidR="00FC48D9" w:rsidSect="00FC48D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711" w:rsidRDefault="007C1711" w:rsidP="00FC48D9">
      <w:pPr>
        <w:spacing w:after="0" w:line="240" w:lineRule="auto"/>
      </w:pPr>
      <w:r>
        <w:separator/>
      </w:r>
    </w:p>
  </w:endnote>
  <w:endnote w:type="continuationSeparator" w:id="0">
    <w:p w:rsidR="007C1711" w:rsidRDefault="007C1711" w:rsidP="00FC4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711" w:rsidRDefault="007C1711" w:rsidP="00FC48D9">
      <w:pPr>
        <w:spacing w:after="0" w:line="240" w:lineRule="auto"/>
      </w:pPr>
      <w:r>
        <w:separator/>
      </w:r>
    </w:p>
  </w:footnote>
  <w:footnote w:type="continuationSeparator" w:id="0">
    <w:p w:rsidR="007C1711" w:rsidRDefault="007C1711" w:rsidP="00FC48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48D9"/>
    <w:rsid w:val="007C1711"/>
    <w:rsid w:val="00DF6521"/>
    <w:rsid w:val="00FC4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5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C48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C48D9"/>
  </w:style>
  <w:style w:type="paragraph" w:styleId="Piedepgina">
    <w:name w:val="footer"/>
    <w:basedOn w:val="Normal"/>
    <w:link w:val="PiedepginaCar"/>
    <w:uiPriority w:val="99"/>
    <w:semiHidden/>
    <w:unhideWhenUsed/>
    <w:rsid w:val="00FC48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C48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9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14948-BDDD-4C30-A8AD-C6FDDEBCC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276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Dpto.Obras</dc:creator>
  <cp:keywords/>
  <dc:description/>
  <cp:lastModifiedBy>Dpto.Obras</cp:lastModifiedBy>
  <cp:revision>1</cp:revision>
  <dcterms:created xsi:type="dcterms:W3CDTF">2012-01-16T12:34:00Z</dcterms:created>
  <dcterms:modified xsi:type="dcterms:W3CDTF">2012-01-16T12:44:00Z</dcterms:modified>
</cp:coreProperties>
</file>